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5E37" w14:textId="5009875B" w:rsidR="00625731" w:rsidRPr="00DE2615" w:rsidRDefault="00A74D1E" w:rsidP="00625731">
      <w:pPr>
        <w:jc w:val="right"/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</w:rPr>
        <w:t xml:space="preserve"> </w:t>
      </w:r>
      <w:r w:rsidR="006D51BB" w:rsidRPr="00DE2615">
        <w:rPr>
          <w:rFonts w:asciiTheme="majorHAnsi" w:hAnsiTheme="majorHAnsi" w:cstheme="majorHAnsi"/>
          <w:sz w:val="24"/>
          <w:szCs w:val="24"/>
        </w:rPr>
        <w:t xml:space="preserve">Warszawa, </w:t>
      </w:r>
      <w:r w:rsidR="00CE516F" w:rsidRPr="00DE2615">
        <w:rPr>
          <w:rFonts w:asciiTheme="majorHAnsi" w:hAnsiTheme="majorHAnsi" w:cstheme="majorHAnsi"/>
          <w:sz w:val="24"/>
          <w:szCs w:val="24"/>
        </w:rPr>
        <w:t>5</w:t>
      </w:r>
      <w:r w:rsidR="006D51BB" w:rsidRPr="00DE2615">
        <w:rPr>
          <w:rFonts w:asciiTheme="majorHAnsi" w:hAnsiTheme="majorHAnsi" w:cstheme="majorHAnsi"/>
          <w:sz w:val="24"/>
          <w:szCs w:val="24"/>
        </w:rPr>
        <w:t xml:space="preserve"> </w:t>
      </w:r>
      <w:r w:rsidR="008C3D89">
        <w:rPr>
          <w:rFonts w:asciiTheme="majorHAnsi" w:hAnsiTheme="majorHAnsi" w:cstheme="majorHAnsi"/>
          <w:sz w:val="24"/>
          <w:szCs w:val="24"/>
        </w:rPr>
        <w:t>stycznia</w:t>
      </w:r>
      <w:r w:rsidR="006D51BB" w:rsidRPr="00DE2615">
        <w:rPr>
          <w:rFonts w:asciiTheme="majorHAnsi" w:hAnsiTheme="majorHAnsi" w:cstheme="majorHAnsi"/>
          <w:sz w:val="24"/>
          <w:szCs w:val="24"/>
        </w:rPr>
        <w:t xml:space="preserve"> 202</w:t>
      </w:r>
      <w:r w:rsidR="00CE516F" w:rsidRPr="00DE2615">
        <w:rPr>
          <w:rFonts w:asciiTheme="majorHAnsi" w:hAnsiTheme="majorHAnsi" w:cstheme="majorHAnsi"/>
          <w:sz w:val="24"/>
          <w:szCs w:val="24"/>
        </w:rPr>
        <w:t>3</w:t>
      </w:r>
      <w:r w:rsidR="008A378D" w:rsidRPr="00DE2615">
        <w:rPr>
          <w:rFonts w:asciiTheme="majorHAnsi" w:hAnsiTheme="majorHAnsi" w:cstheme="majorHAnsi"/>
          <w:sz w:val="24"/>
          <w:szCs w:val="24"/>
        </w:rPr>
        <w:t xml:space="preserve"> </w:t>
      </w:r>
      <w:r w:rsidR="006D51BB" w:rsidRPr="00DE2615">
        <w:rPr>
          <w:rFonts w:asciiTheme="majorHAnsi" w:hAnsiTheme="majorHAnsi" w:cstheme="majorHAnsi"/>
          <w:sz w:val="24"/>
          <w:szCs w:val="24"/>
        </w:rPr>
        <w:t>r.</w:t>
      </w:r>
    </w:p>
    <w:p w14:paraId="1BB5043C" w14:textId="1E73B131" w:rsidR="00625731" w:rsidRPr="00DE2615" w:rsidRDefault="003275E1" w:rsidP="00625731">
      <w:pPr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  <w:highlight w:val="yellow"/>
        </w:rPr>
        <w:t>Twoje imię i nazwisko</w:t>
      </w:r>
      <w:r w:rsidRPr="00DE2615">
        <w:rPr>
          <w:rFonts w:asciiTheme="majorHAnsi" w:hAnsiTheme="majorHAnsi" w:cstheme="majorHAnsi"/>
          <w:sz w:val="24"/>
          <w:szCs w:val="24"/>
          <w:highlight w:val="yellow"/>
        </w:rPr>
        <w:br/>
        <w:t>lub nazwa organizacji</w:t>
      </w:r>
    </w:p>
    <w:p w14:paraId="2F0A1D6D" w14:textId="77777777" w:rsidR="00625731" w:rsidRPr="00DE2615" w:rsidRDefault="00625731" w:rsidP="00CE516F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880951A" w14:textId="77777777" w:rsidR="00CE516F" w:rsidRPr="00DE2615" w:rsidRDefault="00CE516F" w:rsidP="003275E1">
      <w:pPr>
        <w:spacing w:line="240" w:lineRule="auto"/>
        <w:ind w:left="504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DE2615">
        <w:rPr>
          <w:rFonts w:asciiTheme="majorHAnsi" w:hAnsiTheme="majorHAnsi" w:cstheme="majorHAnsi"/>
          <w:b/>
          <w:bCs/>
          <w:sz w:val="24"/>
          <w:szCs w:val="24"/>
        </w:rPr>
        <w:t>Sz. P. Waldemar Kraska</w:t>
      </w:r>
    </w:p>
    <w:p w14:paraId="17E4BAD3" w14:textId="77777777" w:rsidR="00CE516F" w:rsidRPr="00DE2615" w:rsidRDefault="00CE516F" w:rsidP="003275E1">
      <w:pPr>
        <w:spacing w:line="240" w:lineRule="auto"/>
        <w:ind w:left="504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DE2615">
        <w:rPr>
          <w:rFonts w:asciiTheme="majorHAnsi" w:hAnsiTheme="majorHAnsi" w:cstheme="majorHAnsi"/>
          <w:b/>
          <w:bCs/>
          <w:sz w:val="24"/>
          <w:szCs w:val="24"/>
        </w:rPr>
        <w:t>Sekretarz Stanu</w:t>
      </w:r>
    </w:p>
    <w:p w14:paraId="3CDFE2DB" w14:textId="77777777" w:rsidR="00CE516F" w:rsidRPr="00DE2615" w:rsidRDefault="00CE516F" w:rsidP="003275E1">
      <w:pPr>
        <w:spacing w:line="240" w:lineRule="auto"/>
        <w:ind w:left="504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DE2615">
        <w:rPr>
          <w:rFonts w:asciiTheme="majorHAnsi" w:hAnsiTheme="majorHAnsi" w:cstheme="majorHAnsi"/>
          <w:b/>
          <w:bCs/>
          <w:sz w:val="24"/>
          <w:szCs w:val="24"/>
        </w:rPr>
        <w:t>Ministerstwo Zdrowia</w:t>
      </w:r>
    </w:p>
    <w:p w14:paraId="740EB9DB" w14:textId="77777777" w:rsidR="00CE516F" w:rsidRPr="00DE2615" w:rsidRDefault="00CE516F" w:rsidP="003275E1">
      <w:pPr>
        <w:spacing w:line="240" w:lineRule="auto"/>
        <w:ind w:left="5040" w:firstLine="720"/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</w:rPr>
        <w:t>ul. Miodowa 15</w:t>
      </w:r>
    </w:p>
    <w:p w14:paraId="4E9EE550" w14:textId="73FCFFA4" w:rsidR="00625731" w:rsidRPr="00DE2615" w:rsidRDefault="00CE516F" w:rsidP="003275E1">
      <w:pPr>
        <w:spacing w:line="240" w:lineRule="auto"/>
        <w:ind w:left="5040" w:firstLine="720"/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</w:rPr>
        <w:t>00-952 Warszawa</w:t>
      </w:r>
    </w:p>
    <w:p w14:paraId="23D88771" w14:textId="77777777" w:rsidR="00CE516F" w:rsidRPr="00DE2615" w:rsidRDefault="00CE516F" w:rsidP="00625731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7FD9B83C" w14:textId="77777777" w:rsidR="004F0ECA" w:rsidRPr="00DE2615" w:rsidRDefault="004F0ECA" w:rsidP="00625731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7307958" w14:textId="36052E9B" w:rsidR="00625731" w:rsidRPr="00DE2615" w:rsidRDefault="00625731" w:rsidP="00625731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</w:rPr>
        <w:t>Szanowni Państwo,</w:t>
      </w:r>
      <w:r w:rsidR="00A74D1E" w:rsidRPr="00DE261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9AC0A59" w14:textId="77777777" w:rsidR="00625731" w:rsidRPr="00DE2615" w:rsidRDefault="00625731" w:rsidP="00625731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815C907" w14:textId="789EF8AC" w:rsidR="00625731" w:rsidRPr="00DE2615" w:rsidRDefault="003275E1" w:rsidP="0062573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  <w:r w:rsidRPr="00DE2615">
        <w:rPr>
          <w:rFonts w:asciiTheme="majorHAnsi" w:hAnsiTheme="majorHAnsi" w:cstheme="majorHAnsi"/>
          <w:color w:val="auto"/>
        </w:rPr>
        <w:t xml:space="preserve">W załączeniu przesyłam następujące uwagi </w:t>
      </w:r>
      <w:r w:rsidR="00625731" w:rsidRPr="00DE2615">
        <w:rPr>
          <w:rFonts w:asciiTheme="majorHAnsi" w:hAnsiTheme="majorHAnsi" w:cstheme="majorHAnsi"/>
          <w:color w:val="auto"/>
        </w:rPr>
        <w:t>w związku ze skierowaniem do konsultacji publicznych projektu</w:t>
      </w:r>
      <w:r w:rsidR="00CE516F" w:rsidRPr="00DE2615">
        <w:rPr>
          <w:rFonts w:asciiTheme="majorHAnsi" w:hAnsiTheme="majorHAnsi" w:cstheme="majorHAnsi"/>
          <w:color w:val="auto"/>
        </w:rPr>
        <w:t xml:space="preserve"> </w:t>
      </w:r>
      <w:r w:rsidR="00D5062A" w:rsidRPr="00DE2615">
        <w:rPr>
          <w:rFonts w:asciiTheme="majorHAnsi" w:hAnsiTheme="majorHAnsi" w:cstheme="majorHAnsi"/>
          <w:color w:val="auto"/>
        </w:rPr>
        <w:t>„</w:t>
      </w:r>
      <w:r w:rsidR="00CE516F" w:rsidRPr="00DE2615">
        <w:rPr>
          <w:rFonts w:asciiTheme="majorHAnsi" w:hAnsiTheme="majorHAnsi" w:cstheme="majorHAnsi"/>
          <w:color w:val="auto"/>
        </w:rPr>
        <w:t>projekt ustawy o zmianie ustawy o ochronie zdrowia psychicznego</w:t>
      </w:r>
      <w:r w:rsidR="00D5062A" w:rsidRPr="00DE2615">
        <w:rPr>
          <w:rFonts w:asciiTheme="majorHAnsi" w:hAnsiTheme="majorHAnsi" w:cstheme="majorHAnsi"/>
          <w:color w:val="auto"/>
        </w:rPr>
        <w:t>”</w:t>
      </w:r>
      <w:r w:rsidR="00625731" w:rsidRPr="00DE2615">
        <w:rPr>
          <w:rFonts w:asciiTheme="majorHAnsi" w:hAnsiTheme="majorHAnsi" w:cstheme="majorHAnsi"/>
          <w:color w:val="auto"/>
        </w:rPr>
        <w:t xml:space="preserve"> </w:t>
      </w:r>
      <w:r w:rsidR="00DC6203">
        <w:rPr>
          <w:rFonts w:asciiTheme="majorHAnsi" w:hAnsiTheme="majorHAnsi" w:cstheme="majorHAnsi"/>
          <w:color w:val="auto"/>
        </w:rPr>
        <w:br/>
      </w:r>
      <w:r w:rsidR="00625731" w:rsidRPr="00DE2615">
        <w:rPr>
          <w:rFonts w:asciiTheme="majorHAnsi" w:hAnsiTheme="majorHAnsi" w:cstheme="majorHAnsi"/>
          <w:color w:val="auto"/>
        </w:rPr>
        <w:t>(</w:t>
      </w:r>
      <w:r w:rsidR="00DC6203">
        <w:rPr>
          <w:rFonts w:asciiTheme="majorHAnsi" w:hAnsiTheme="majorHAnsi" w:cstheme="majorHAnsi"/>
          <w:color w:val="auto"/>
        </w:rPr>
        <w:t>nr</w:t>
      </w:r>
      <w:r w:rsidR="00625731" w:rsidRPr="00DE2615">
        <w:rPr>
          <w:rFonts w:asciiTheme="majorHAnsi" w:hAnsiTheme="majorHAnsi" w:cstheme="majorHAnsi"/>
          <w:color w:val="auto"/>
        </w:rPr>
        <w:t xml:space="preserve"> </w:t>
      </w:r>
      <w:r w:rsidR="00CE516F" w:rsidRPr="00DE2615">
        <w:rPr>
          <w:rFonts w:asciiTheme="majorHAnsi" w:hAnsiTheme="majorHAnsi" w:cstheme="majorHAnsi"/>
          <w:color w:val="auto"/>
        </w:rPr>
        <w:t>UD 444</w:t>
      </w:r>
      <w:r w:rsidR="00625731" w:rsidRPr="00DE2615">
        <w:rPr>
          <w:rFonts w:asciiTheme="majorHAnsi" w:hAnsiTheme="majorHAnsi" w:cstheme="majorHAnsi"/>
          <w:color w:val="auto"/>
        </w:rPr>
        <w:t>):</w:t>
      </w:r>
    </w:p>
    <w:p w14:paraId="4F45466D" w14:textId="2FABB378" w:rsidR="00625731" w:rsidRPr="00DE2615" w:rsidRDefault="00625731" w:rsidP="0062573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1DDE33D5" w14:textId="4ECD8606" w:rsidR="00CE516F" w:rsidRPr="00DE2615" w:rsidRDefault="000E286B" w:rsidP="0062573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  <w:r w:rsidRPr="00DE2615">
        <w:rPr>
          <w:rFonts w:asciiTheme="majorHAnsi" w:hAnsiTheme="majorHAnsi" w:cstheme="majorHAnsi"/>
          <w:color w:val="auto"/>
        </w:rPr>
        <w:t xml:space="preserve">Zawód psychoterapeuty powinien być uregulowany </w:t>
      </w:r>
      <w:r w:rsidR="00CE516F" w:rsidRPr="00DE2615">
        <w:rPr>
          <w:rFonts w:asciiTheme="majorHAnsi" w:hAnsiTheme="majorHAnsi" w:cstheme="majorHAnsi"/>
          <w:color w:val="auto"/>
        </w:rPr>
        <w:t>w ramach odrębnej ustawy dotyczącej zawodu psychoterapeuty. Wprowadzone propozycje dodania do ustawy o ochronie zdrowia psychicznego definicji psychoterapii</w:t>
      </w:r>
      <w:r w:rsidR="00BF0041" w:rsidRPr="00DE2615">
        <w:rPr>
          <w:rFonts w:asciiTheme="majorHAnsi" w:hAnsiTheme="majorHAnsi" w:cstheme="majorHAnsi"/>
          <w:color w:val="auto"/>
        </w:rPr>
        <w:t xml:space="preserve"> oraz </w:t>
      </w:r>
      <w:r w:rsidR="00CE516F" w:rsidRPr="00DE2615">
        <w:rPr>
          <w:rFonts w:asciiTheme="majorHAnsi" w:hAnsiTheme="majorHAnsi" w:cstheme="majorHAnsi"/>
          <w:color w:val="auto"/>
        </w:rPr>
        <w:t xml:space="preserve">psychoterapeuty ograniczą możliwość funkcjonowania zawodowego większości psychoterapeutów, a także </w:t>
      </w:r>
      <w:r w:rsidR="00BF0041" w:rsidRPr="00DE2615">
        <w:rPr>
          <w:rFonts w:asciiTheme="majorHAnsi" w:hAnsiTheme="majorHAnsi" w:cstheme="majorHAnsi"/>
          <w:color w:val="auto"/>
        </w:rPr>
        <w:t xml:space="preserve">spowodują </w:t>
      </w:r>
      <w:r w:rsidR="00CE516F" w:rsidRPr="00DE2615">
        <w:rPr>
          <w:rFonts w:asciiTheme="majorHAnsi" w:hAnsiTheme="majorHAnsi" w:cstheme="majorHAnsi"/>
          <w:color w:val="auto"/>
        </w:rPr>
        <w:t>nadmierne zawężenie możliwości stosowania psychoterapii w obszarach, w jakich ma ona zastosowanie.</w:t>
      </w:r>
    </w:p>
    <w:p w14:paraId="3D9B7C8E" w14:textId="77777777" w:rsidR="00BF0041" w:rsidRPr="00DE2615" w:rsidRDefault="00BF0041" w:rsidP="0062573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37D613C1" w14:textId="77777777" w:rsidR="004F0ECA" w:rsidRPr="00DE2615" w:rsidRDefault="00CE516F" w:rsidP="0062573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  <w:r w:rsidRPr="00DE2615">
        <w:rPr>
          <w:rFonts w:asciiTheme="majorHAnsi" w:hAnsiTheme="majorHAnsi" w:cstheme="majorHAnsi"/>
          <w:color w:val="auto"/>
        </w:rPr>
        <w:t>Wnioskuję o wykreślenie punktów</w:t>
      </w:r>
      <w:r w:rsidR="004F0ECA" w:rsidRPr="00DE2615">
        <w:rPr>
          <w:rFonts w:asciiTheme="majorHAnsi" w:hAnsiTheme="majorHAnsi" w:cstheme="majorHAnsi"/>
          <w:color w:val="auto"/>
        </w:rPr>
        <w:t>:</w:t>
      </w:r>
    </w:p>
    <w:p w14:paraId="580872E8" w14:textId="7E5AFEE1" w:rsidR="004F0ECA" w:rsidRPr="00DE2615" w:rsidRDefault="004F0ECA" w:rsidP="004F0ECA">
      <w:pPr>
        <w:pStyle w:val="Default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color w:val="auto"/>
        </w:rPr>
      </w:pPr>
      <w:r w:rsidRPr="00DE2615">
        <w:rPr>
          <w:rFonts w:asciiTheme="majorHAnsi" w:hAnsiTheme="majorHAnsi" w:cstheme="majorHAnsi"/>
          <w:color w:val="auto"/>
        </w:rPr>
        <w:t xml:space="preserve">Art.1 pkt.2 </w:t>
      </w:r>
      <w:proofErr w:type="spellStart"/>
      <w:r w:rsidRPr="00DE2615">
        <w:rPr>
          <w:rFonts w:asciiTheme="majorHAnsi" w:hAnsiTheme="majorHAnsi" w:cstheme="majorHAnsi"/>
          <w:color w:val="auto"/>
        </w:rPr>
        <w:t>ppkt</w:t>
      </w:r>
      <w:proofErr w:type="spellEnd"/>
      <w:r w:rsidRPr="00DE2615">
        <w:rPr>
          <w:rFonts w:asciiTheme="majorHAnsi" w:hAnsiTheme="majorHAnsi" w:cstheme="majorHAnsi"/>
          <w:color w:val="auto"/>
        </w:rPr>
        <w:t xml:space="preserve"> c (dodającego w art. 3 Ustawy o ochronie zdrowia psychicznego pkt 8 zawierającej definicję „psychoterapeuty”) </w:t>
      </w:r>
    </w:p>
    <w:p w14:paraId="702EE26E" w14:textId="77777777" w:rsidR="00D34B63" w:rsidRPr="00DE2615" w:rsidRDefault="004F0ECA" w:rsidP="004F0ECA">
      <w:pPr>
        <w:pStyle w:val="Default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color w:val="auto"/>
        </w:rPr>
      </w:pPr>
      <w:r w:rsidRPr="00DE2615">
        <w:rPr>
          <w:rFonts w:asciiTheme="majorHAnsi" w:hAnsiTheme="majorHAnsi" w:cstheme="majorHAnsi"/>
          <w:color w:val="auto"/>
        </w:rPr>
        <w:t xml:space="preserve">Art. 1 pkt 3 (dodającego w art. 5 Ustawy o ochronie zdrowia psychicznego </w:t>
      </w:r>
      <w:r w:rsidRPr="00DE2615">
        <w:rPr>
          <w:rFonts w:asciiTheme="majorHAnsi" w:hAnsiTheme="majorHAnsi" w:cstheme="majorHAnsi"/>
          <w:color w:val="auto"/>
        </w:rPr>
        <w:br/>
        <w:t>ust. 2 i 3)</w:t>
      </w:r>
      <w:r w:rsidRPr="00DE2615">
        <w:rPr>
          <w:rFonts w:asciiTheme="majorHAnsi" w:hAnsiTheme="majorHAnsi" w:cstheme="majorHAnsi"/>
          <w:color w:val="auto"/>
        </w:rPr>
        <w:br/>
      </w:r>
    </w:p>
    <w:p w14:paraId="6910BD56" w14:textId="45BC9F0F" w:rsidR="00625731" w:rsidRPr="00DE2615" w:rsidRDefault="00225064" w:rsidP="00D34B63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  <w:r w:rsidRPr="00DE2615">
        <w:rPr>
          <w:rFonts w:asciiTheme="majorHAnsi" w:hAnsiTheme="majorHAnsi" w:cstheme="majorHAnsi"/>
          <w:color w:val="auto"/>
        </w:rPr>
        <w:t>w całości.</w:t>
      </w:r>
    </w:p>
    <w:p w14:paraId="01712478" w14:textId="77777777" w:rsidR="00801D18" w:rsidRPr="00DE2615" w:rsidRDefault="00801D18" w:rsidP="0049109A">
      <w:pPr>
        <w:pStyle w:val="text1"/>
        <w:ind w:left="0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9C1EC54" w14:textId="1B78B980" w:rsidR="00625731" w:rsidRPr="00DE2615" w:rsidRDefault="00625731" w:rsidP="0049109A">
      <w:pPr>
        <w:pStyle w:val="text1"/>
        <w:ind w:left="0"/>
        <w:rPr>
          <w:rFonts w:asciiTheme="majorHAnsi" w:hAnsiTheme="majorHAnsi" w:cstheme="majorHAnsi"/>
          <w:sz w:val="24"/>
          <w:szCs w:val="24"/>
          <w:lang w:eastAsia="pl-PL"/>
        </w:rPr>
      </w:pPr>
      <w:r w:rsidRPr="00DE2615">
        <w:rPr>
          <w:rFonts w:asciiTheme="majorHAnsi" w:hAnsiTheme="majorHAnsi" w:cstheme="majorHAnsi"/>
          <w:sz w:val="24"/>
          <w:szCs w:val="24"/>
          <w:lang w:eastAsia="pl-PL"/>
        </w:rPr>
        <w:t xml:space="preserve">Z wyrazami szacunku,    </w:t>
      </w:r>
    </w:p>
    <w:p w14:paraId="6F941BB8" w14:textId="7088B5A1" w:rsidR="00625731" w:rsidRPr="00DE2615" w:rsidRDefault="00625731" w:rsidP="0062573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</w:rPr>
        <w:t>___________________</w:t>
      </w:r>
    </w:p>
    <w:p w14:paraId="1FF84D71" w14:textId="5EFDD92F" w:rsidR="00625731" w:rsidRPr="00DE2615" w:rsidRDefault="00625731" w:rsidP="0062573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</w:rPr>
        <w:t>[</w:t>
      </w:r>
      <w:r w:rsidRPr="00DE2615">
        <w:rPr>
          <w:rFonts w:asciiTheme="majorHAnsi" w:hAnsiTheme="majorHAnsi" w:cstheme="majorHAnsi"/>
          <w:sz w:val="24"/>
          <w:szCs w:val="24"/>
          <w:highlight w:val="yellow"/>
        </w:rPr>
        <w:t>Imię i nazwisko</w:t>
      </w:r>
      <w:r w:rsidRPr="00DE2615">
        <w:rPr>
          <w:rFonts w:asciiTheme="majorHAnsi" w:hAnsiTheme="majorHAnsi" w:cstheme="majorHAnsi"/>
          <w:sz w:val="24"/>
          <w:szCs w:val="24"/>
        </w:rPr>
        <w:t>]</w:t>
      </w:r>
    </w:p>
    <w:p w14:paraId="13BFBB99" w14:textId="3D82AC94" w:rsidR="00625731" w:rsidRPr="00DE2615" w:rsidRDefault="00625731" w:rsidP="0062573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sz w:val="24"/>
          <w:szCs w:val="24"/>
        </w:rPr>
        <w:t>[</w:t>
      </w:r>
      <w:r w:rsidRPr="00DE2615">
        <w:rPr>
          <w:rFonts w:asciiTheme="majorHAnsi" w:hAnsiTheme="majorHAnsi" w:cstheme="majorHAnsi"/>
          <w:sz w:val="24"/>
          <w:szCs w:val="24"/>
          <w:highlight w:val="yellow"/>
        </w:rPr>
        <w:t>Funkcja i organizacja</w:t>
      </w:r>
      <w:r w:rsidR="0049109A" w:rsidRPr="00DE2615">
        <w:rPr>
          <w:rFonts w:asciiTheme="majorHAnsi" w:hAnsiTheme="majorHAnsi" w:cstheme="majorHAnsi"/>
          <w:sz w:val="24"/>
          <w:szCs w:val="24"/>
        </w:rPr>
        <w:t xml:space="preserve"> </w:t>
      </w:r>
      <w:r w:rsidRPr="00DE2615">
        <w:rPr>
          <w:rFonts w:asciiTheme="majorHAnsi" w:hAnsiTheme="majorHAnsi" w:cstheme="majorHAnsi"/>
          <w:sz w:val="24"/>
          <w:szCs w:val="24"/>
        </w:rPr>
        <w:t>/</w:t>
      </w:r>
      <w:r w:rsidR="0049109A" w:rsidRPr="00DE2615">
        <w:rPr>
          <w:rFonts w:asciiTheme="majorHAnsi" w:hAnsiTheme="majorHAnsi" w:cstheme="majorHAnsi"/>
          <w:sz w:val="24"/>
          <w:szCs w:val="24"/>
        </w:rPr>
        <w:t xml:space="preserve"> </w:t>
      </w:r>
      <w:r w:rsidRPr="00DE2615">
        <w:rPr>
          <w:rFonts w:asciiTheme="majorHAnsi" w:hAnsiTheme="majorHAnsi" w:cstheme="majorHAnsi"/>
          <w:sz w:val="24"/>
          <w:szCs w:val="24"/>
        </w:rPr>
        <w:t>osoba prywatna</w:t>
      </w:r>
      <w:r w:rsidR="0049109A" w:rsidRPr="00DE2615">
        <w:rPr>
          <w:rFonts w:asciiTheme="majorHAnsi" w:hAnsiTheme="majorHAnsi" w:cstheme="majorHAnsi"/>
          <w:sz w:val="24"/>
          <w:szCs w:val="24"/>
        </w:rPr>
        <w:t xml:space="preserve"> nie wypełnia</w:t>
      </w:r>
      <w:r w:rsidRPr="00DE2615">
        <w:rPr>
          <w:rFonts w:asciiTheme="majorHAnsi" w:hAnsiTheme="majorHAnsi" w:cstheme="majorHAnsi"/>
          <w:sz w:val="24"/>
          <w:szCs w:val="24"/>
        </w:rPr>
        <w:t>]</w:t>
      </w:r>
    </w:p>
    <w:p w14:paraId="1FE7DF8D" w14:textId="20685731" w:rsidR="008C60EC" w:rsidRPr="00DE2615" w:rsidRDefault="00DE2615" w:rsidP="008C60EC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C60EC" w:rsidRPr="00DE2615">
        <w:rPr>
          <w:rFonts w:asciiTheme="majorHAnsi" w:hAnsiTheme="majorHAnsi" w:cstheme="majorHAnsi"/>
          <w:b/>
          <w:bCs/>
          <w:sz w:val="24"/>
          <w:szCs w:val="24"/>
        </w:rPr>
        <w:t>Załączniki:</w:t>
      </w:r>
      <w:r w:rsidR="008C60EC" w:rsidRPr="00DE2615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C60EC" w:rsidRPr="00DE2615">
        <w:rPr>
          <w:rFonts w:asciiTheme="majorHAnsi" w:hAnsiTheme="majorHAnsi" w:cstheme="majorHAnsi"/>
          <w:sz w:val="24"/>
          <w:szCs w:val="24"/>
        </w:rPr>
        <w:t>1. Tabela uwag</w:t>
      </w:r>
      <w:r w:rsidR="008C60EC" w:rsidRPr="00DE2615">
        <w:rPr>
          <w:rFonts w:asciiTheme="majorHAnsi" w:hAnsiTheme="majorHAnsi" w:cstheme="majorHAnsi"/>
          <w:sz w:val="24"/>
          <w:szCs w:val="24"/>
        </w:rPr>
        <w:br/>
      </w:r>
    </w:p>
    <w:p w14:paraId="00D30D1B" w14:textId="1E74273B" w:rsidR="008C60EC" w:rsidRPr="00DE2615" w:rsidRDefault="008C60EC" w:rsidP="00225064">
      <w:pPr>
        <w:pStyle w:val="Akapitzlist"/>
        <w:ind w:left="9360"/>
        <w:rPr>
          <w:rFonts w:asciiTheme="majorHAnsi" w:hAnsiTheme="majorHAnsi" w:cstheme="majorHAnsi"/>
          <w:b/>
          <w:bCs/>
        </w:rPr>
      </w:pPr>
    </w:p>
    <w:p w14:paraId="5A54A7F2" w14:textId="1FE6F3E3" w:rsidR="00801D18" w:rsidRPr="00DE2615" w:rsidRDefault="00801D18" w:rsidP="00801D18">
      <w:pPr>
        <w:rPr>
          <w:rFonts w:asciiTheme="majorHAnsi" w:hAnsiTheme="majorHAnsi" w:cstheme="majorHAnsi"/>
          <w:sz w:val="24"/>
          <w:szCs w:val="24"/>
        </w:rPr>
      </w:pPr>
      <w:r w:rsidRPr="00DE2615">
        <w:rPr>
          <w:rFonts w:asciiTheme="majorHAnsi" w:hAnsiTheme="majorHAnsi" w:cstheme="majorHAnsi"/>
          <w:b/>
          <w:bCs/>
          <w:sz w:val="24"/>
          <w:szCs w:val="24"/>
        </w:rPr>
        <w:t>Załącznik nr 1</w:t>
      </w:r>
      <w:r w:rsidRPr="00DE2615">
        <w:rPr>
          <w:rFonts w:asciiTheme="majorHAnsi" w:hAnsiTheme="majorHAnsi" w:cstheme="majorHAnsi"/>
          <w:sz w:val="24"/>
          <w:szCs w:val="24"/>
        </w:rPr>
        <w:t xml:space="preserve"> </w:t>
      </w:r>
      <w:r w:rsidR="00225064" w:rsidRPr="00DE2615">
        <w:rPr>
          <w:rFonts w:asciiTheme="majorHAnsi" w:hAnsiTheme="majorHAnsi" w:cstheme="majorHAnsi"/>
          <w:sz w:val="24"/>
          <w:szCs w:val="24"/>
        </w:rPr>
        <w:t>uwag do p</w:t>
      </w:r>
      <w:r w:rsidRPr="00DE2615">
        <w:rPr>
          <w:rFonts w:asciiTheme="majorHAnsi" w:hAnsiTheme="majorHAnsi" w:cstheme="majorHAnsi"/>
          <w:sz w:val="24"/>
          <w:szCs w:val="24"/>
        </w:rPr>
        <w:t xml:space="preserve">rojektu </w:t>
      </w:r>
      <w:r w:rsidR="003275E1" w:rsidRPr="00DE2615">
        <w:rPr>
          <w:rFonts w:asciiTheme="majorHAnsi" w:hAnsiTheme="majorHAnsi" w:cstheme="majorHAnsi"/>
          <w:sz w:val="24"/>
          <w:szCs w:val="24"/>
        </w:rPr>
        <w:t>U</w:t>
      </w:r>
      <w:r w:rsidR="00225064" w:rsidRPr="00DE2615">
        <w:rPr>
          <w:rFonts w:asciiTheme="majorHAnsi" w:hAnsiTheme="majorHAnsi" w:cstheme="majorHAnsi"/>
          <w:sz w:val="24"/>
          <w:szCs w:val="24"/>
        </w:rPr>
        <w:t xml:space="preserve">stawy o zmianie ustawy o ochronie zdrowia psychicznego </w:t>
      </w:r>
      <w:r w:rsidR="007765DA">
        <w:rPr>
          <w:rFonts w:asciiTheme="majorHAnsi" w:hAnsiTheme="majorHAnsi" w:cstheme="majorHAnsi"/>
          <w:sz w:val="24"/>
          <w:szCs w:val="24"/>
        </w:rPr>
        <w:br/>
      </w:r>
      <w:r w:rsidR="003275E1" w:rsidRPr="00DE2615">
        <w:rPr>
          <w:rFonts w:asciiTheme="majorHAnsi" w:hAnsiTheme="majorHAnsi" w:cstheme="majorHAnsi"/>
          <w:sz w:val="24"/>
          <w:szCs w:val="24"/>
        </w:rPr>
        <w:t xml:space="preserve">(nr </w:t>
      </w:r>
      <w:r w:rsidR="00225064" w:rsidRPr="00DE2615">
        <w:rPr>
          <w:rFonts w:asciiTheme="majorHAnsi" w:hAnsiTheme="majorHAnsi" w:cstheme="majorHAnsi"/>
          <w:sz w:val="24"/>
          <w:szCs w:val="24"/>
        </w:rPr>
        <w:t>UD 444</w:t>
      </w:r>
      <w:r w:rsidR="003275E1" w:rsidRPr="00DE2615">
        <w:rPr>
          <w:rFonts w:asciiTheme="majorHAnsi" w:hAnsiTheme="majorHAnsi" w:cstheme="majorHAnsi"/>
          <w:sz w:val="24"/>
          <w:szCs w:val="24"/>
        </w:rPr>
        <w:t>)</w:t>
      </w:r>
    </w:p>
    <w:p w14:paraId="6703A0CE" w14:textId="77777777" w:rsidR="00801D18" w:rsidRPr="003275E1" w:rsidRDefault="00801D18" w:rsidP="00801D18">
      <w:pPr>
        <w:rPr>
          <w:rFonts w:ascii="Bahnschrift Light" w:hAnsi="Bahnschrift Light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728"/>
        <w:gridCol w:w="1633"/>
        <w:gridCol w:w="1074"/>
        <w:gridCol w:w="1884"/>
        <w:gridCol w:w="2340"/>
      </w:tblGrid>
      <w:tr w:rsidR="006161AF" w:rsidRPr="00DE31C1" w14:paraId="7A038C96" w14:textId="77777777" w:rsidTr="00477B53">
        <w:tc>
          <w:tcPr>
            <w:tcW w:w="546" w:type="dxa"/>
          </w:tcPr>
          <w:p w14:paraId="162D36FA" w14:textId="77777777" w:rsidR="00801D18" w:rsidRPr="00DE31C1" w:rsidRDefault="00801D18" w:rsidP="001E322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28" w:type="dxa"/>
          </w:tcPr>
          <w:p w14:paraId="5FA2E358" w14:textId="77777777" w:rsidR="00801D18" w:rsidRPr="00DE31C1" w:rsidRDefault="00801D18" w:rsidP="001E322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Podmiot zgłaszający</w:t>
            </w:r>
          </w:p>
        </w:tc>
        <w:tc>
          <w:tcPr>
            <w:tcW w:w="1633" w:type="dxa"/>
          </w:tcPr>
          <w:p w14:paraId="06F88E99" w14:textId="77777777" w:rsidR="00801D18" w:rsidRPr="00DE31C1" w:rsidRDefault="00801D18" w:rsidP="001E322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Jednostka redakcyjna</w:t>
            </w:r>
          </w:p>
        </w:tc>
        <w:tc>
          <w:tcPr>
            <w:tcW w:w="1074" w:type="dxa"/>
          </w:tcPr>
          <w:p w14:paraId="08833F14" w14:textId="77777777" w:rsidR="00801D18" w:rsidRPr="00DE31C1" w:rsidRDefault="00801D18" w:rsidP="001E322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Treść uwagi</w:t>
            </w:r>
          </w:p>
        </w:tc>
        <w:tc>
          <w:tcPr>
            <w:tcW w:w="1884" w:type="dxa"/>
          </w:tcPr>
          <w:p w14:paraId="2E179E49" w14:textId="77777777" w:rsidR="00801D18" w:rsidRPr="00DE31C1" w:rsidRDefault="00801D18" w:rsidP="001E322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2340" w:type="dxa"/>
          </w:tcPr>
          <w:p w14:paraId="5B201CF3" w14:textId="77777777" w:rsidR="00801D18" w:rsidRPr="00DE31C1" w:rsidRDefault="00801D18" w:rsidP="001E322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Proponowane rozwiązanie</w:t>
            </w:r>
          </w:p>
        </w:tc>
      </w:tr>
      <w:tr w:rsidR="006161AF" w:rsidRPr="00DE31C1" w14:paraId="2D9F81FB" w14:textId="77777777" w:rsidTr="00477B53">
        <w:tc>
          <w:tcPr>
            <w:tcW w:w="546" w:type="dxa"/>
          </w:tcPr>
          <w:p w14:paraId="75354F6C" w14:textId="77777777" w:rsidR="00801D18" w:rsidRPr="00DE31C1" w:rsidRDefault="00801D18" w:rsidP="001E322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1728" w:type="dxa"/>
          </w:tcPr>
          <w:p w14:paraId="1934E908" w14:textId="77777777" w:rsidR="00801D18" w:rsidRPr="00DE31C1" w:rsidRDefault="00801D18" w:rsidP="001E322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NAZWA ORGANIZACJI</w:t>
            </w: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 lub </w:t>
            </w:r>
            <w:r w:rsidRPr="00DE31C1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Imię i nazwisko osoby prywatnej</w:t>
            </w:r>
          </w:p>
        </w:tc>
        <w:tc>
          <w:tcPr>
            <w:tcW w:w="1633" w:type="dxa"/>
          </w:tcPr>
          <w:p w14:paraId="1DDCA90E" w14:textId="7EA08643" w:rsidR="00801D18" w:rsidRPr="00DE31C1" w:rsidRDefault="0093498E" w:rsidP="001E322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Art.1 pkt.2 </w:t>
            </w:r>
            <w:proofErr w:type="spellStart"/>
            <w:r w:rsidRPr="00DE31C1">
              <w:rPr>
                <w:rFonts w:asciiTheme="majorHAnsi" w:hAnsiTheme="majorHAnsi" w:cstheme="majorHAnsi"/>
                <w:sz w:val="18"/>
                <w:szCs w:val="18"/>
              </w:rPr>
              <w:t>ppkt</w:t>
            </w:r>
            <w:proofErr w:type="spellEnd"/>
            <w:r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 c</w:t>
            </w:r>
            <w:r w:rsidR="00801D18"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E31C1">
              <w:rPr>
                <w:rFonts w:asciiTheme="majorHAnsi" w:hAnsiTheme="majorHAnsi" w:cstheme="majorHAnsi"/>
                <w:sz w:val="18"/>
                <w:szCs w:val="18"/>
              </w:rPr>
              <w:br/>
              <w:t>(dodającego w art. 3 Ustawy o ochronie zdrowia psychicznego pkt 8 zawierającej definicję „psychoterapeuty”)</w:t>
            </w:r>
          </w:p>
        </w:tc>
        <w:tc>
          <w:tcPr>
            <w:tcW w:w="1074" w:type="dxa"/>
          </w:tcPr>
          <w:p w14:paraId="354E4D10" w14:textId="19877E3F" w:rsidR="00801D18" w:rsidRPr="00DE31C1" w:rsidRDefault="003275E1" w:rsidP="001E3225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225064"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sunąć </w:t>
            </w:r>
            <w:r w:rsidR="00D166A9" w:rsidRPr="00DE31C1">
              <w:rPr>
                <w:rFonts w:asciiTheme="majorHAnsi" w:hAnsiTheme="majorHAnsi" w:cstheme="majorHAnsi"/>
                <w:sz w:val="18"/>
                <w:szCs w:val="18"/>
              </w:rPr>
              <w:t>w całości</w:t>
            </w:r>
          </w:p>
        </w:tc>
        <w:tc>
          <w:tcPr>
            <w:tcW w:w="1884" w:type="dxa"/>
          </w:tcPr>
          <w:p w14:paraId="45E401A3" w14:textId="71783E1A" w:rsidR="0093498E" w:rsidRPr="00DE31C1" w:rsidRDefault="00225064" w:rsidP="009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1. </w:t>
            </w:r>
            <w:r w:rsidR="0093498E"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Definicja jest w swej treści wadliwa (w szczególności jest niezupełna i stwarzające wątpliwości interpretacyjne). </w:t>
            </w:r>
          </w:p>
          <w:p w14:paraId="2CF358D8" w14:textId="77777777" w:rsidR="006914D5" w:rsidRPr="00DE31C1" w:rsidRDefault="006914D5" w:rsidP="009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A09AD4" w14:textId="78DE82AC" w:rsidR="006914D5" w:rsidRPr="00DE31C1" w:rsidRDefault="006914D5" w:rsidP="0069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2. Definicja zawarta w Projekcie ustawy w powiązaniu ze zmianą art. 5 Ustawy o ochronie zdrowia (o czym poniżej), </w:t>
            </w:r>
            <w:proofErr w:type="spellStart"/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zawęży</w:t>
            </w:r>
            <w:proofErr w:type="spellEnd"/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zakres świadczeń jaki mógłby zostać udzielony przez osoby o kompetencjach</w:t>
            </w:r>
            <w:r w:rsid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do prowadzenia psychoterapii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, z dalszymi konsekwencjami wynikającymi z takiego stanu rzeczy.</w:t>
            </w:r>
          </w:p>
          <w:p w14:paraId="0B90F924" w14:textId="53B292A6" w:rsidR="007C5B8A" w:rsidRPr="00DE31C1" w:rsidRDefault="007C5B8A" w:rsidP="0069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4B0C978" w14:textId="1C41DF83" w:rsidR="007C5B8A" w:rsidRPr="00DE31C1" w:rsidRDefault="007C5B8A" w:rsidP="0069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</w:pP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3. 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Mając na uwadze obecną sytuację i regulacje związane z psychoterapią oraz zakres zmian wynikających z Projektowanej ustawy, jej ewentualne wejście w życie w obecnym brzmieniu, wiąże się z ryzykiem ograniczenia z powodu odpływu kadr dostępu do świadczeń zdrowotnych z tego zakresu, a także negatywnych konsekwencji dla osób korzystających z psychoterapii i całego systemu ochrony zdrowia</w:t>
            </w:r>
            <w:r w:rsidR="001F0FE4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oraz finansów publicznych</w:t>
            </w:r>
            <w:r w:rsidR="001F0FE4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.</w:t>
            </w:r>
          </w:p>
          <w:p w14:paraId="38C1BD52" w14:textId="77777777" w:rsidR="006914D5" w:rsidRPr="00DE31C1" w:rsidRDefault="006914D5" w:rsidP="0069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C3294CF" w14:textId="6014502E" w:rsidR="00801D18" w:rsidRPr="00DE31C1" w:rsidRDefault="00801D18" w:rsidP="0069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AC5C514" w14:textId="77777777" w:rsidR="0093498E" w:rsidRPr="00DE31C1" w:rsidRDefault="0093498E" w:rsidP="009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Zasady przygotowania zawodowego i wykonywania zawodu psychoterapeuty powinny być </w:t>
            </w:r>
            <w:r w:rsidRPr="00DE31C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w pierwszej kolejności uregulowane w formie dedykowanej ustawy o zawodzie</w:t>
            </w:r>
            <w:r w:rsidRPr="00DE31C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.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2301B1B6" w14:textId="305680BC" w:rsidR="006161AF" w:rsidRPr="00DE31C1" w:rsidRDefault="007C5B8A" w:rsidP="0061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W Narodowym Programie Ochrony Zdrowia Psychicznego na lata 2017-2022 </w:t>
            </w:r>
            <w:r w:rsidRPr="00DE31C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highlight w:val="white"/>
              </w:rPr>
              <w:t>„zakończenie prac nad ustawą o zawodzie psychoterapeuty”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DE31C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highlight w:val="white"/>
              </w:rPr>
              <w:t>zostało wprost wpisane jako niezbędne zadanie, które jednak nie zostało wypełnione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.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footnoteReference w:id="2"/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P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rojektowana ustawa nie powinna zatem zmierzać do obejścia tego założenia.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 xml:space="preserve">Pragnę podkreślić, że jest to </w:t>
            </w:r>
            <w:r w:rsidR="006161AF" w:rsidRPr="00DE31C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postulat środowiska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  <w:r w:rsidR="00543FE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listopadzie </w:t>
            </w:r>
            <w:r w:rsidR="00543FE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podczas 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Narady Psychoterapeutów 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br/>
              <w:t xml:space="preserve">aż 95% uczestników opowiedziało się za ustawą 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br/>
              <w:t xml:space="preserve">o zawodzie psychoterapeuty, </w:t>
            </w:r>
            <w:r w:rsidR="006161AF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br/>
              <w:t xml:space="preserve">a było to jak dotąd </w:t>
            </w:r>
            <w:r w:rsidR="006161AF" w:rsidRPr="00DE31C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highlight w:val="white"/>
              </w:rPr>
              <w:t>największe spotkanie psychoterapeutów w Polsce</w:t>
            </w:r>
            <w:r w:rsidR="006161AF" w:rsidRPr="00DE31C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.</w:t>
            </w:r>
          </w:p>
          <w:p w14:paraId="15B075AF" w14:textId="130B465F" w:rsidR="0093498E" w:rsidRPr="00DE31C1" w:rsidRDefault="0093498E" w:rsidP="009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31055D62" w14:textId="77777777" w:rsidR="00477B53" w:rsidRDefault="00477B5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728"/>
        <w:gridCol w:w="1633"/>
        <w:gridCol w:w="1074"/>
        <w:gridCol w:w="1884"/>
        <w:gridCol w:w="2340"/>
      </w:tblGrid>
      <w:tr w:rsidR="006161AF" w:rsidRPr="00DE31C1" w14:paraId="64C3E505" w14:textId="77777777" w:rsidTr="00477B53">
        <w:tc>
          <w:tcPr>
            <w:tcW w:w="546" w:type="dxa"/>
          </w:tcPr>
          <w:p w14:paraId="5B4A57FE" w14:textId="7413A748" w:rsidR="00BF0041" w:rsidRPr="00DE31C1" w:rsidRDefault="00BF0041" w:rsidP="00BF00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8" w:type="dxa"/>
          </w:tcPr>
          <w:p w14:paraId="4E1E94FF" w14:textId="77777777" w:rsidR="00BF0041" w:rsidRPr="00DE31C1" w:rsidRDefault="00BF0041" w:rsidP="00BF00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NAZWA ORGANIZACJI</w:t>
            </w: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 lub </w:t>
            </w:r>
            <w:r w:rsidRPr="00DE31C1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Imię i nazwisko osoby prywatnej</w:t>
            </w:r>
          </w:p>
        </w:tc>
        <w:tc>
          <w:tcPr>
            <w:tcW w:w="1633" w:type="dxa"/>
          </w:tcPr>
          <w:p w14:paraId="0646DFCB" w14:textId="144B3D0B" w:rsidR="00BF0041" w:rsidRPr="00DE31C1" w:rsidRDefault="00BF0041" w:rsidP="00BF00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Art. </w:t>
            </w:r>
            <w:r w:rsidR="0093498E" w:rsidRPr="00DE31C1">
              <w:rPr>
                <w:rFonts w:asciiTheme="majorHAnsi" w:hAnsiTheme="majorHAnsi" w:cstheme="majorHAnsi"/>
                <w:sz w:val="18"/>
                <w:szCs w:val="18"/>
              </w:rPr>
              <w:t>1 pkt 3</w:t>
            </w:r>
            <w:r w:rsidR="0093498E" w:rsidRPr="00DE31C1">
              <w:rPr>
                <w:rFonts w:asciiTheme="majorHAnsi" w:hAnsiTheme="majorHAnsi" w:cstheme="majorHAnsi"/>
                <w:sz w:val="18"/>
                <w:szCs w:val="18"/>
              </w:rPr>
              <w:br/>
              <w:t>(dodającego w art. 5 Ustawy o ochronie zdrowia psychicznego ust. 2 i 3)</w:t>
            </w:r>
          </w:p>
        </w:tc>
        <w:tc>
          <w:tcPr>
            <w:tcW w:w="1074" w:type="dxa"/>
          </w:tcPr>
          <w:p w14:paraId="68042A76" w14:textId="680ECC28" w:rsidR="00BF0041" w:rsidRPr="00DE31C1" w:rsidRDefault="003275E1" w:rsidP="00BF0041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>Usunąć w całości</w:t>
            </w:r>
          </w:p>
        </w:tc>
        <w:tc>
          <w:tcPr>
            <w:tcW w:w="1884" w:type="dxa"/>
          </w:tcPr>
          <w:p w14:paraId="6A2991F6" w14:textId="6CFA1280" w:rsidR="007C5B8A" w:rsidRPr="00DE31C1" w:rsidRDefault="006F1F3B" w:rsidP="007C5B8A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</w:pP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1. </w:t>
            </w:r>
            <w:r w:rsidR="005C0C3C" w:rsidRPr="00DE31C1">
              <w:rPr>
                <w:rFonts w:asciiTheme="majorHAnsi" w:hAnsiTheme="majorHAnsi" w:cstheme="majorHAnsi"/>
                <w:sz w:val="18"/>
                <w:szCs w:val="18"/>
              </w:rPr>
              <w:t>Definicja jest w swej treści wadliwa (w szczególności jest niezupełna i stwarzając</w:t>
            </w:r>
            <w:r w:rsidR="001F0FE4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5C0C3C"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C0C3C">
              <w:rPr>
                <w:rFonts w:asciiTheme="majorHAnsi" w:hAnsiTheme="majorHAnsi" w:cstheme="majorHAnsi"/>
                <w:sz w:val="18"/>
                <w:szCs w:val="18"/>
              </w:rPr>
              <w:t xml:space="preserve">ryzyka dla osób korzystających z psychoterapii a </w:t>
            </w:r>
            <w:r w:rsidR="005C0C3C"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C0C3C"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aproponowane rozumienie pojęcia „psychoterapii” w niezrozumiały sposób zostało </w:t>
            </w:r>
            <w:r w:rsidR="007C5B8A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zawężone</w:t>
            </w:r>
            <w:r w:rsidR="001F0FE4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)</w:t>
            </w:r>
            <w:r w:rsidR="002A7CED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.</w:t>
            </w:r>
            <w:r w:rsidR="007C5B8A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br/>
            </w:r>
          </w:p>
          <w:p w14:paraId="620BB656" w14:textId="1DA7534C" w:rsidR="005C0C3C" w:rsidRPr="00DE31C1" w:rsidRDefault="007C5B8A" w:rsidP="005C0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2. 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Definicja zawarta w Projekcie ustawy w powiązaniu ze zmianą art. 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3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Ustawy o ochronie zdrowia (o czym po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wyżej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), </w:t>
            </w:r>
            <w:proofErr w:type="spellStart"/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zawęży</w:t>
            </w:r>
            <w:proofErr w:type="spellEnd"/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zakres świadczeń jaki 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powinien być 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udziel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any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przez osoby o kompetencjach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do prowadzenia psychoterapii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, z dalszymi 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negatywnymi 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konsekwencjami wynikającymi z takiego stanu rzeczy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dla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całego systemu ochrony zdrowia</w:t>
            </w:r>
            <w:r w:rsidR="005C0C3C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 xml:space="preserve"> oraz finansów publicznych</w:t>
            </w:r>
            <w:r w:rsidR="005C0C3C" w:rsidRPr="00DE31C1"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  <w:t>.</w:t>
            </w:r>
          </w:p>
          <w:p w14:paraId="21CC2EA7" w14:textId="273EA9AD" w:rsidR="007C5B8A" w:rsidRPr="00DE31C1" w:rsidRDefault="007C5B8A" w:rsidP="007C5B8A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highlight w:val="white"/>
              </w:rPr>
            </w:pPr>
          </w:p>
          <w:p w14:paraId="02DDE828" w14:textId="6B745D05" w:rsidR="00BF0041" w:rsidRPr="00DE31C1" w:rsidRDefault="00BF0041" w:rsidP="00BF00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620009B" w14:textId="508FE8AD" w:rsidR="00BF0041" w:rsidRPr="00DE31C1" w:rsidRDefault="009F172E" w:rsidP="00BF0041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DE31C1">
              <w:rPr>
                <w:rFonts w:asciiTheme="majorHAnsi" w:eastAsia="Calibri" w:hAnsiTheme="majorHAnsi" w:cstheme="majorHAnsi"/>
                <w:color w:val="000000"/>
                <w:sz w:val="18"/>
                <w:szCs w:val="18"/>
                <w:highlight w:val="white"/>
                <w:lang w:eastAsia="pl-PL"/>
              </w:rPr>
              <w:t>Z punktu widzenia oczekiwanych rezultatów najbardziej adekwatną metodą interwencji prawodawczej jest przyjęcie kompleksowej regulacji ustawowej w zakresie zawodu psychoterapeuty</w:t>
            </w:r>
            <w:r w:rsidRPr="00DE31C1">
              <w:rPr>
                <w:rFonts w:asciiTheme="majorHAnsi" w:eastAsia="Calibri" w:hAnsiTheme="majorHAnsi" w:cstheme="majorHAnsi"/>
                <w:color w:val="000000"/>
                <w:sz w:val="18"/>
                <w:szCs w:val="18"/>
                <w:lang w:eastAsia="pl-PL"/>
              </w:rPr>
              <w:t>.</w:t>
            </w:r>
            <w:r w:rsidRPr="00DE31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3641D24A" w14:textId="1B61D3EF" w:rsidR="00801D18" w:rsidRPr="003275E1" w:rsidRDefault="00801D18" w:rsidP="0049109A">
      <w:pPr>
        <w:rPr>
          <w:rFonts w:ascii="Bahnschrift Light" w:hAnsi="Bahnschrift Light" w:cs="Times New Roman"/>
          <w:sz w:val="24"/>
          <w:szCs w:val="24"/>
        </w:rPr>
      </w:pPr>
    </w:p>
    <w:p w14:paraId="130C2CBA" w14:textId="77777777" w:rsidR="00801D18" w:rsidRPr="003275E1" w:rsidRDefault="00801D18" w:rsidP="0049109A">
      <w:pPr>
        <w:rPr>
          <w:rFonts w:ascii="Bahnschrift Light" w:hAnsi="Bahnschrift Light" w:cs="Times New Roman"/>
          <w:sz w:val="24"/>
          <w:szCs w:val="24"/>
        </w:rPr>
      </w:pPr>
    </w:p>
    <w:p w14:paraId="6DCC9E28" w14:textId="47FD24D0" w:rsidR="00801D18" w:rsidRPr="003275E1" w:rsidRDefault="00801D18">
      <w:pPr>
        <w:rPr>
          <w:rFonts w:ascii="Bahnschrift Light" w:hAnsi="Bahnschrift Light" w:cs="Times New Roman"/>
          <w:b/>
          <w:bCs/>
          <w:sz w:val="24"/>
          <w:szCs w:val="24"/>
        </w:rPr>
      </w:pPr>
    </w:p>
    <w:sectPr w:rsidR="00801D18" w:rsidRPr="003275E1" w:rsidSect="0032645E">
      <w:pgSz w:w="11906" w:h="16838"/>
      <w:pgMar w:top="973" w:right="1274" w:bottom="1134" w:left="1417" w:header="568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4457" w14:textId="77777777" w:rsidR="00030B79" w:rsidRDefault="00030B79">
      <w:pPr>
        <w:spacing w:after="0" w:line="240" w:lineRule="auto"/>
      </w:pPr>
      <w:r>
        <w:separator/>
      </w:r>
    </w:p>
  </w:endnote>
  <w:endnote w:type="continuationSeparator" w:id="0">
    <w:p w14:paraId="1DE5702F" w14:textId="77777777" w:rsidR="00030B79" w:rsidRDefault="00030B79">
      <w:pPr>
        <w:spacing w:after="0" w:line="240" w:lineRule="auto"/>
      </w:pPr>
      <w:r>
        <w:continuationSeparator/>
      </w:r>
    </w:p>
  </w:endnote>
  <w:endnote w:type="continuationNotice" w:id="1">
    <w:p w14:paraId="50591AB9" w14:textId="77777777" w:rsidR="00030B79" w:rsidRDefault="00030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288E" w14:textId="77777777" w:rsidR="00030B79" w:rsidRDefault="00030B79">
      <w:pPr>
        <w:spacing w:after="0" w:line="240" w:lineRule="auto"/>
      </w:pPr>
      <w:r>
        <w:separator/>
      </w:r>
    </w:p>
  </w:footnote>
  <w:footnote w:type="continuationSeparator" w:id="0">
    <w:p w14:paraId="79B97581" w14:textId="77777777" w:rsidR="00030B79" w:rsidRDefault="00030B79">
      <w:pPr>
        <w:spacing w:after="0" w:line="240" w:lineRule="auto"/>
      </w:pPr>
      <w:r>
        <w:continuationSeparator/>
      </w:r>
    </w:p>
  </w:footnote>
  <w:footnote w:type="continuationNotice" w:id="1">
    <w:p w14:paraId="0BE2D67F" w14:textId="77777777" w:rsidR="00030B79" w:rsidRDefault="00030B79">
      <w:pPr>
        <w:spacing w:after="0" w:line="240" w:lineRule="auto"/>
      </w:pPr>
    </w:p>
  </w:footnote>
  <w:footnote w:id="2">
    <w:p w14:paraId="01FA2EB4" w14:textId="77777777" w:rsidR="007C5B8A" w:rsidRDefault="007C5B8A" w:rsidP="007C5B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E1145">
        <w:t>https://www.gov.pl/web/zdrowie/narodowy-program-ochrony-zdrowia-psychicznego1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71"/>
    <w:multiLevelType w:val="hybridMultilevel"/>
    <w:tmpl w:val="8A64B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B39"/>
    <w:multiLevelType w:val="multilevel"/>
    <w:tmpl w:val="668A3D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3960" w:hanging="360"/>
      </w:pPr>
    </w:lvl>
    <w:lvl w:ilvl="6">
      <w:start w:val="1"/>
      <w:numFmt w:val="lowerLetter"/>
      <w:lvlText w:val="%7)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Letter"/>
      <w:lvlText w:val="%9)"/>
      <w:lvlJc w:val="left"/>
      <w:pPr>
        <w:ind w:left="6120" w:hanging="360"/>
      </w:pPr>
    </w:lvl>
  </w:abstractNum>
  <w:abstractNum w:abstractNumId="2" w15:restartNumberingAfterBreak="0">
    <w:nsid w:val="044926B5"/>
    <w:multiLevelType w:val="multilevel"/>
    <w:tmpl w:val="591AAAA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7" w:hanging="850"/>
      </w:pPr>
    </w:lvl>
    <w:lvl w:ilvl="3">
      <w:start w:val="1"/>
      <w:numFmt w:val="decimal"/>
      <w:lvlText w:val="%1.%2.%3.%4"/>
      <w:lvlJc w:val="left"/>
      <w:pPr>
        <w:ind w:left="2268" w:hanging="850"/>
      </w:pPr>
    </w:lvl>
    <w:lvl w:ilvl="4">
      <w:start w:val="1"/>
      <w:numFmt w:val="lowerLetter"/>
      <w:lvlText w:val="(%5)"/>
      <w:lvlJc w:val="left"/>
      <w:pPr>
        <w:ind w:left="1417" w:hanging="850"/>
      </w:pPr>
      <w:rPr>
        <w:b w:val="0"/>
      </w:rPr>
    </w:lvl>
    <w:lvl w:ilvl="5">
      <w:start w:val="1"/>
      <w:numFmt w:val="lowerRoman"/>
      <w:lvlText w:val="(%6)"/>
      <w:lvlJc w:val="left"/>
      <w:pPr>
        <w:ind w:left="1417" w:hanging="850"/>
      </w:pPr>
    </w:lvl>
    <w:lvl w:ilvl="6">
      <w:start w:val="1"/>
      <w:numFmt w:val="bullet"/>
      <w:lvlText w:val="–"/>
      <w:lvlJc w:val="left"/>
      <w:pPr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155F2B"/>
    <w:multiLevelType w:val="hybridMultilevel"/>
    <w:tmpl w:val="A112CB06"/>
    <w:lvl w:ilvl="0" w:tplc="0415000F">
      <w:start w:val="1"/>
      <w:numFmt w:val="decimal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126A2EFF"/>
    <w:multiLevelType w:val="multilevel"/>
    <w:tmpl w:val="690E96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23B7E"/>
    <w:multiLevelType w:val="multilevel"/>
    <w:tmpl w:val="37FC3244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F54195"/>
    <w:multiLevelType w:val="multilevel"/>
    <w:tmpl w:val="7862DA4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0E12139"/>
    <w:multiLevelType w:val="multilevel"/>
    <w:tmpl w:val="64F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29E4B38"/>
    <w:multiLevelType w:val="multilevel"/>
    <w:tmpl w:val="F4E6AD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3960" w:hanging="360"/>
      </w:pPr>
    </w:lvl>
    <w:lvl w:ilvl="6">
      <w:start w:val="1"/>
      <w:numFmt w:val="lowerLetter"/>
      <w:lvlText w:val="%7)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Letter"/>
      <w:lvlText w:val="%9)"/>
      <w:lvlJc w:val="left"/>
      <w:pPr>
        <w:ind w:left="6120" w:hanging="360"/>
      </w:pPr>
    </w:lvl>
  </w:abstractNum>
  <w:abstractNum w:abstractNumId="9" w15:restartNumberingAfterBreak="0">
    <w:nsid w:val="25BA161C"/>
    <w:multiLevelType w:val="multilevel"/>
    <w:tmpl w:val="8E700AC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89761CB"/>
    <w:multiLevelType w:val="hybridMultilevel"/>
    <w:tmpl w:val="089ED4B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C741C65"/>
    <w:multiLevelType w:val="hybridMultilevel"/>
    <w:tmpl w:val="09463D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937D9"/>
    <w:multiLevelType w:val="multilevel"/>
    <w:tmpl w:val="72384BCA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7" w:hanging="850"/>
      </w:pPr>
    </w:lvl>
    <w:lvl w:ilvl="3">
      <w:start w:val="1"/>
      <w:numFmt w:val="decimal"/>
      <w:lvlText w:val="%1.%2.%3.%4"/>
      <w:lvlJc w:val="left"/>
      <w:pPr>
        <w:ind w:left="2268" w:hanging="850"/>
      </w:pPr>
    </w:lvl>
    <w:lvl w:ilvl="4">
      <w:start w:val="1"/>
      <w:numFmt w:val="lowerLetter"/>
      <w:lvlText w:val="(%5)"/>
      <w:lvlJc w:val="left"/>
      <w:pPr>
        <w:ind w:left="1417" w:hanging="850"/>
      </w:pPr>
      <w:rPr>
        <w:b w:val="0"/>
      </w:rPr>
    </w:lvl>
    <w:lvl w:ilvl="5">
      <w:start w:val="1"/>
      <w:numFmt w:val="lowerRoman"/>
      <w:lvlText w:val="(%6)"/>
      <w:lvlJc w:val="left"/>
      <w:pPr>
        <w:ind w:left="1417" w:hanging="850"/>
      </w:pPr>
    </w:lvl>
    <w:lvl w:ilvl="6">
      <w:start w:val="1"/>
      <w:numFmt w:val="bullet"/>
      <w:lvlText w:val="–"/>
      <w:lvlJc w:val="left"/>
      <w:pPr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0C1FBF"/>
    <w:multiLevelType w:val="hybridMultilevel"/>
    <w:tmpl w:val="4318664A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4" w15:restartNumberingAfterBreak="0">
    <w:nsid w:val="46141E06"/>
    <w:multiLevelType w:val="hybridMultilevel"/>
    <w:tmpl w:val="F722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5907"/>
    <w:multiLevelType w:val="hybridMultilevel"/>
    <w:tmpl w:val="6F4C25B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4BE609A0"/>
    <w:multiLevelType w:val="hybridMultilevel"/>
    <w:tmpl w:val="CE648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B660E8"/>
    <w:multiLevelType w:val="multilevel"/>
    <w:tmpl w:val="F902595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 w15:restartNumberingAfterBreak="0">
    <w:nsid w:val="7B373E65"/>
    <w:multiLevelType w:val="multilevel"/>
    <w:tmpl w:val="F4D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7321397">
    <w:abstractNumId w:val="4"/>
  </w:num>
  <w:num w:numId="2" w16cid:durableId="1047492523">
    <w:abstractNumId w:val="17"/>
  </w:num>
  <w:num w:numId="3" w16cid:durableId="336032919">
    <w:abstractNumId w:val="12"/>
  </w:num>
  <w:num w:numId="4" w16cid:durableId="1076434764">
    <w:abstractNumId w:val="8"/>
  </w:num>
  <w:num w:numId="5" w16cid:durableId="1469274186">
    <w:abstractNumId w:val="18"/>
  </w:num>
  <w:num w:numId="6" w16cid:durableId="858158010">
    <w:abstractNumId w:val="5"/>
  </w:num>
  <w:num w:numId="7" w16cid:durableId="171726309">
    <w:abstractNumId w:val="5"/>
  </w:num>
  <w:num w:numId="8" w16cid:durableId="145127734">
    <w:abstractNumId w:val="5"/>
  </w:num>
  <w:num w:numId="9" w16cid:durableId="1389375828">
    <w:abstractNumId w:val="5"/>
  </w:num>
  <w:num w:numId="10" w16cid:durableId="914358331">
    <w:abstractNumId w:val="5"/>
  </w:num>
  <w:num w:numId="11" w16cid:durableId="1703440805">
    <w:abstractNumId w:val="5"/>
  </w:num>
  <w:num w:numId="12" w16cid:durableId="553928376">
    <w:abstractNumId w:val="5"/>
  </w:num>
  <w:num w:numId="13" w16cid:durableId="998846679">
    <w:abstractNumId w:val="5"/>
  </w:num>
  <w:num w:numId="14" w16cid:durableId="1305281917">
    <w:abstractNumId w:val="5"/>
  </w:num>
  <w:num w:numId="15" w16cid:durableId="1003893763">
    <w:abstractNumId w:val="5"/>
  </w:num>
  <w:num w:numId="16" w16cid:durableId="398796844">
    <w:abstractNumId w:val="5"/>
  </w:num>
  <w:num w:numId="17" w16cid:durableId="1432777818">
    <w:abstractNumId w:val="5"/>
  </w:num>
  <w:num w:numId="18" w16cid:durableId="2032804040">
    <w:abstractNumId w:val="5"/>
  </w:num>
  <w:num w:numId="19" w16cid:durableId="253442965">
    <w:abstractNumId w:val="5"/>
  </w:num>
  <w:num w:numId="20" w16cid:durableId="256140926">
    <w:abstractNumId w:val="11"/>
  </w:num>
  <w:num w:numId="21" w16cid:durableId="1228998901">
    <w:abstractNumId w:val="16"/>
  </w:num>
  <w:num w:numId="22" w16cid:durableId="553543860">
    <w:abstractNumId w:val="5"/>
  </w:num>
  <w:num w:numId="23" w16cid:durableId="1439839221">
    <w:abstractNumId w:val="0"/>
  </w:num>
  <w:num w:numId="24" w16cid:durableId="1127166353">
    <w:abstractNumId w:val="9"/>
  </w:num>
  <w:num w:numId="25" w16cid:durableId="1119228486">
    <w:abstractNumId w:val="6"/>
  </w:num>
  <w:num w:numId="26" w16cid:durableId="1259942608">
    <w:abstractNumId w:val="2"/>
  </w:num>
  <w:num w:numId="27" w16cid:durableId="181482746">
    <w:abstractNumId w:val="1"/>
  </w:num>
  <w:num w:numId="28" w16cid:durableId="345909531">
    <w:abstractNumId w:val="7"/>
  </w:num>
  <w:num w:numId="29" w16cid:durableId="1259289755">
    <w:abstractNumId w:val="14"/>
  </w:num>
  <w:num w:numId="30" w16cid:durableId="424696341">
    <w:abstractNumId w:val="10"/>
  </w:num>
  <w:num w:numId="31" w16cid:durableId="2122449526">
    <w:abstractNumId w:val="3"/>
  </w:num>
  <w:num w:numId="32" w16cid:durableId="1896351288">
    <w:abstractNumId w:val="13"/>
  </w:num>
  <w:num w:numId="33" w16cid:durableId="17084141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F9"/>
    <w:rsid w:val="000111FC"/>
    <w:rsid w:val="00030B79"/>
    <w:rsid w:val="00042AE1"/>
    <w:rsid w:val="00044380"/>
    <w:rsid w:val="000453F8"/>
    <w:rsid w:val="0006780D"/>
    <w:rsid w:val="000869DC"/>
    <w:rsid w:val="000B497F"/>
    <w:rsid w:val="000C56AA"/>
    <w:rsid w:val="000E286B"/>
    <w:rsid w:val="000F6B36"/>
    <w:rsid w:val="00131200"/>
    <w:rsid w:val="00164B6F"/>
    <w:rsid w:val="001E3402"/>
    <w:rsid w:val="001F0FE4"/>
    <w:rsid w:val="00225064"/>
    <w:rsid w:val="00245129"/>
    <w:rsid w:val="00265A99"/>
    <w:rsid w:val="00284009"/>
    <w:rsid w:val="002921B1"/>
    <w:rsid w:val="002A4F13"/>
    <w:rsid w:val="002A7CED"/>
    <w:rsid w:val="002D44EF"/>
    <w:rsid w:val="002D6124"/>
    <w:rsid w:val="002E69F9"/>
    <w:rsid w:val="002F0920"/>
    <w:rsid w:val="00304F5D"/>
    <w:rsid w:val="00321CDE"/>
    <w:rsid w:val="0032228D"/>
    <w:rsid w:val="0032645E"/>
    <w:rsid w:val="003275E1"/>
    <w:rsid w:val="003646B4"/>
    <w:rsid w:val="00381445"/>
    <w:rsid w:val="00381496"/>
    <w:rsid w:val="003C6760"/>
    <w:rsid w:val="003C7B38"/>
    <w:rsid w:val="003D1395"/>
    <w:rsid w:val="00401585"/>
    <w:rsid w:val="00425129"/>
    <w:rsid w:val="004546D8"/>
    <w:rsid w:val="00477B53"/>
    <w:rsid w:val="00481773"/>
    <w:rsid w:val="0049109A"/>
    <w:rsid w:val="00494F3E"/>
    <w:rsid w:val="004A62B7"/>
    <w:rsid w:val="004B1648"/>
    <w:rsid w:val="004E0DCC"/>
    <w:rsid w:val="004F0ECA"/>
    <w:rsid w:val="00543FEE"/>
    <w:rsid w:val="00555FEC"/>
    <w:rsid w:val="00574647"/>
    <w:rsid w:val="005935DF"/>
    <w:rsid w:val="005A5C49"/>
    <w:rsid w:val="005B7579"/>
    <w:rsid w:val="005B7622"/>
    <w:rsid w:val="005C0C3C"/>
    <w:rsid w:val="005E6A13"/>
    <w:rsid w:val="006161AF"/>
    <w:rsid w:val="00625731"/>
    <w:rsid w:val="00626A99"/>
    <w:rsid w:val="00627BFD"/>
    <w:rsid w:val="0063763B"/>
    <w:rsid w:val="00643DD7"/>
    <w:rsid w:val="0064475F"/>
    <w:rsid w:val="006461A7"/>
    <w:rsid w:val="00657931"/>
    <w:rsid w:val="0068205A"/>
    <w:rsid w:val="006914D5"/>
    <w:rsid w:val="0069374A"/>
    <w:rsid w:val="00694CB2"/>
    <w:rsid w:val="006A7E09"/>
    <w:rsid w:val="006C7BB6"/>
    <w:rsid w:val="006D51BB"/>
    <w:rsid w:val="006D7895"/>
    <w:rsid w:val="006F1F3B"/>
    <w:rsid w:val="007408A9"/>
    <w:rsid w:val="0077315B"/>
    <w:rsid w:val="007765DA"/>
    <w:rsid w:val="00781C14"/>
    <w:rsid w:val="0078348D"/>
    <w:rsid w:val="00783C1C"/>
    <w:rsid w:val="007C5B8A"/>
    <w:rsid w:val="007C7494"/>
    <w:rsid w:val="00801D18"/>
    <w:rsid w:val="008056DA"/>
    <w:rsid w:val="00807CE3"/>
    <w:rsid w:val="00810159"/>
    <w:rsid w:val="00866D4D"/>
    <w:rsid w:val="008704E2"/>
    <w:rsid w:val="008A378D"/>
    <w:rsid w:val="008C3D89"/>
    <w:rsid w:val="008C60EC"/>
    <w:rsid w:val="008E0C9C"/>
    <w:rsid w:val="008E7BDF"/>
    <w:rsid w:val="008F570A"/>
    <w:rsid w:val="0090286C"/>
    <w:rsid w:val="00914834"/>
    <w:rsid w:val="0093498E"/>
    <w:rsid w:val="009525BA"/>
    <w:rsid w:val="00973A3B"/>
    <w:rsid w:val="00995292"/>
    <w:rsid w:val="00997C9F"/>
    <w:rsid w:val="009D2622"/>
    <w:rsid w:val="009F172E"/>
    <w:rsid w:val="00A231C0"/>
    <w:rsid w:val="00A35261"/>
    <w:rsid w:val="00A44860"/>
    <w:rsid w:val="00A471D9"/>
    <w:rsid w:val="00A74D1E"/>
    <w:rsid w:val="00A805BB"/>
    <w:rsid w:val="00B02CD5"/>
    <w:rsid w:val="00B35EC5"/>
    <w:rsid w:val="00B37356"/>
    <w:rsid w:val="00B4079B"/>
    <w:rsid w:val="00B44B2D"/>
    <w:rsid w:val="00B45245"/>
    <w:rsid w:val="00B71436"/>
    <w:rsid w:val="00B74418"/>
    <w:rsid w:val="00B75A64"/>
    <w:rsid w:val="00B91D6A"/>
    <w:rsid w:val="00BE475C"/>
    <w:rsid w:val="00BF0041"/>
    <w:rsid w:val="00C02715"/>
    <w:rsid w:val="00C221DE"/>
    <w:rsid w:val="00C36C13"/>
    <w:rsid w:val="00C517F8"/>
    <w:rsid w:val="00C67717"/>
    <w:rsid w:val="00CA515E"/>
    <w:rsid w:val="00CA55CA"/>
    <w:rsid w:val="00CE1B3D"/>
    <w:rsid w:val="00CE516F"/>
    <w:rsid w:val="00CF2C27"/>
    <w:rsid w:val="00CF65C6"/>
    <w:rsid w:val="00D166A9"/>
    <w:rsid w:val="00D34B63"/>
    <w:rsid w:val="00D43EC6"/>
    <w:rsid w:val="00D468FA"/>
    <w:rsid w:val="00D5062A"/>
    <w:rsid w:val="00D51304"/>
    <w:rsid w:val="00D556A7"/>
    <w:rsid w:val="00D911F8"/>
    <w:rsid w:val="00DC0E81"/>
    <w:rsid w:val="00DC381F"/>
    <w:rsid w:val="00DC6203"/>
    <w:rsid w:val="00DD195B"/>
    <w:rsid w:val="00DD76C9"/>
    <w:rsid w:val="00DE2615"/>
    <w:rsid w:val="00DE31C1"/>
    <w:rsid w:val="00DE7FCB"/>
    <w:rsid w:val="00E11071"/>
    <w:rsid w:val="00E24F7D"/>
    <w:rsid w:val="00E8174B"/>
    <w:rsid w:val="00EB7426"/>
    <w:rsid w:val="00EC368E"/>
    <w:rsid w:val="00EF303F"/>
    <w:rsid w:val="00F77397"/>
    <w:rsid w:val="00F929D2"/>
    <w:rsid w:val="00F951D0"/>
    <w:rsid w:val="00FA0F8D"/>
    <w:rsid w:val="00FC4285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B5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1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A4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A4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A4F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A4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A4F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A4F13"/>
    <w:pPr>
      <w:spacing w:before="120" w:after="120" w:line="288" w:lineRule="auto"/>
      <w:jc w:val="both"/>
    </w:pPr>
    <w:rPr>
      <w:rFonts w:cs="Times New Roman"/>
      <w:color w:val="000000"/>
      <w:lang w:eastAsia="en-US"/>
    </w:rPr>
  </w:style>
  <w:style w:type="paragraph" w:customStyle="1" w:styleId="text1">
    <w:name w:val="text 1"/>
    <w:basedOn w:val="Normal1"/>
    <w:rsid w:val="00042AE1"/>
    <w:pPr>
      <w:ind w:left="567"/>
    </w:pPr>
  </w:style>
  <w:style w:type="paragraph" w:customStyle="1" w:styleId="H1">
    <w:name w:val="H1"/>
    <w:basedOn w:val="Normal1"/>
    <w:next w:val="text1"/>
    <w:locked/>
    <w:rsid w:val="002A4F13"/>
    <w:pPr>
      <w:keepNext/>
      <w:keepLines/>
      <w:numPr>
        <w:numId w:val="19"/>
      </w:numPr>
      <w:suppressAutoHyphens/>
      <w:outlineLvl w:val="0"/>
    </w:pPr>
    <w:rPr>
      <w:rFonts w:eastAsia="Times New Roman"/>
      <w:b/>
      <w:caps/>
      <w:szCs w:val="21"/>
      <w:lang w:eastAsia="pl-PL"/>
    </w:rPr>
  </w:style>
  <w:style w:type="paragraph" w:customStyle="1" w:styleId="text1x">
    <w:name w:val="text 1.x"/>
    <w:basedOn w:val="text1"/>
    <w:rsid w:val="008E0C9C"/>
  </w:style>
  <w:style w:type="paragraph" w:customStyle="1" w:styleId="H2">
    <w:name w:val="H2"/>
    <w:basedOn w:val="Normal1"/>
    <w:next w:val="text1x"/>
    <w:locked/>
    <w:rsid w:val="002A4F13"/>
    <w:pPr>
      <w:numPr>
        <w:ilvl w:val="1"/>
        <w:numId w:val="19"/>
      </w:numPr>
      <w:suppressAutoHyphens/>
      <w:outlineLvl w:val="1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E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54A"/>
    <w:rPr>
      <w:vertAlign w:val="superscript"/>
    </w:rPr>
  </w:style>
  <w:style w:type="paragraph" w:customStyle="1" w:styleId="text1xx">
    <w:name w:val="text 1.xx"/>
    <w:basedOn w:val="text1"/>
    <w:rsid w:val="00E11071"/>
    <w:pPr>
      <w:ind w:left="1418"/>
    </w:pPr>
  </w:style>
  <w:style w:type="paragraph" w:customStyle="1" w:styleId="H3">
    <w:name w:val="H3"/>
    <w:basedOn w:val="Normal1"/>
    <w:next w:val="text1xx"/>
    <w:locked/>
    <w:rsid w:val="002A4F13"/>
    <w:pPr>
      <w:numPr>
        <w:ilvl w:val="2"/>
        <w:numId w:val="19"/>
      </w:numPr>
      <w:tabs>
        <w:tab w:val="left" w:pos="1418"/>
      </w:tabs>
      <w:suppressAutoHyphens/>
      <w:outlineLvl w:val="2"/>
    </w:pPr>
    <w:rPr>
      <w:rFonts w:eastAsia="Times New Roman"/>
      <w:szCs w:val="24"/>
      <w:lang w:eastAsia="pl-PL"/>
    </w:rPr>
  </w:style>
  <w:style w:type="paragraph" w:customStyle="1" w:styleId="H7">
    <w:name w:val="H7"/>
    <w:basedOn w:val="Normal1"/>
    <w:rsid w:val="002A4F13"/>
    <w:pPr>
      <w:numPr>
        <w:ilvl w:val="6"/>
        <w:numId w:val="19"/>
      </w:numPr>
      <w:tabs>
        <w:tab w:val="left" w:pos="2268"/>
        <w:tab w:val="left" w:pos="3119"/>
        <w:tab w:val="left" w:pos="3969"/>
      </w:tabs>
      <w:outlineLvl w:val="6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07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7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A9"/>
  </w:style>
  <w:style w:type="paragraph" w:styleId="Stopka">
    <w:name w:val="footer"/>
    <w:basedOn w:val="Normalny"/>
    <w:link w:val="StopkaZnak"/>
    <w:uiPriority w:val="99"/>
    <w:unhideWhenUsed/>
    <w:rsid w:val="00AA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A9"/>
  </w:style>
  <w:style w:type="paragraph" w:customStyle="1" w:styleId="dataaktudatauchwalenialubwydaniaaktu">
    <w:name w:val="dataaktudatauchwalenialubwydaniaaktu"/>
    <w:basedOn w:val="Normalny"/>
    <w:rsid w:val="00B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B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2D4"/>
    <w:rPr>
      <w:b/>
      <w:bCs/>
    </w:rPr>
  </w:style>
  <w:style w:type="character" w:styleId="Uwydatnienie">
    <w:name w:val="Emphasis"/>
    <w:basedOn w:val="Domylnaczcionkaakapitu"/>
    <w:uiPriority w:val="20"/>
    <w:qFormat/>
    <w:rsid w:val="004B12D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B12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g-scope">
    <w:name w:val="ng-scope"/>
    <w:basedOn w:val="Normalny"/>
    <w:rsid w:val="0013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omylnaczcionkaakapitu"/>
    <w:rsid w:val="00130EF8"/>
  </w:style>
  <w:style w:type="paragraph" w:styleId="Podtytu">
    <w:name w:val="Subtitle"/>
    <w:basedOn w:val="Normalny"/>
    <w:next w:val="Normalny"/>
    <w:uiPriority w:val="11"/>
    <w:qFormat/>
    <w:rsid w:val="002A4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omylnaczcionkaakapitu"/>
    <w:rsid w:val="00042AE1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1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158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3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57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790730540510024122p1">
    <w:name w:val="m_4790730540510024122p1"/>
    <w:basedOn w:val="Normalny"/>
    <w:rsid w:val="008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2023-01-05T08:31:00Z</dcterms:created>
  <dcterms:modified xsi:type="dcterms:W3CDTF">2023-01-05T08:31:00Z</dcterms:modified>
</cp:coreProperties>
</file>